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D9" w:rsidRPr="004D421C" w:rsidRDefault="00796ED9" w:rsidP="00796ED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796ED9" w:rsidRPr="004D421C" w:rsidRDefault="00796ED9" w:rsidP="00796ED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796ED9" w:rsidRDefault="00796ED9" w:rsidP="00796E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9D410E" w:rsidRPr="002374D7" w:rsidRDefault="00796ED9" w:rsidP="00796ED9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«____» ___________ 20</w:t>
      </w:r>
      <w:r w:rsidR="001840A1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г.</w:t>
      </w:r>
    </w:p>
    <w:p w:rsidR="00CC73B3" w:rsidRDefault="00CC73B3" w:rsidP="00BD2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280C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87D8A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приёмной комиссии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бюджетного учреждения </w:t>
      </w:r>
    </w:p>
    <w:p w:rsidR="00CA027F" w:rsidRPr="00796ED9" w:rsidRDefault="001840A1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 «С</w:t>
      </w:r>
      <w:r w:rsidR="00655C37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портивной</w:t>
      </w:r>
      <w:r w:rsidR="00655C37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школы 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«Саров</w:t>
      </w:r>
      <w:r w:rsidR="00CC75B2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CA027F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 Сарова</w:t>
      </w:r>
    </w:p>
    <w:p w:rsidR="00BD280C" w:rsidRPr="00796ED9" w:rsidRDefault="00BD280C" w:rsidP="00796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D280C" w:rsidRPr="00796ED9" w:rsidRDefault="00BD280C" w:rsidP="00796ED9">
      <w:pPr>
        <w:pStyle w:val="a3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Положение о приёмной комиссии Муниципального бюджетного учреждения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«</w:t>
      </w:r>
      <w:r w:rsidR="001840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655C37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портивной 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школы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«Саров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A7A9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C75B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Положение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0A7A9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»)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состав, полномочия и порядок деятельности приёмной комиссии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C75B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FB4BA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риёмная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омиссия)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 Приемная 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является постоянно действующим коллегиальным органом по управлению процессом приема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D87D8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поступающих для освоения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образовательной </w:t>
      </w:r>
      <w:r w:rsidR="00D87D8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спортивной подготовки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дополнительной общеразвивающей программы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результатов индивидуального отбора лиц, имеющих необходимы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361B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освоения соответствующей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361B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</w:t>
      </w:r>
      <w:r w:rsidR="00FB4BA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оступающих). 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1.3.  В своей работе Приемная комиссия руководствуется: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Федеральным законом от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Федерации»;</w:t>
      </w:r>
    </w:p>
    <w:p w:rsidR="000A7A90" w:rsidRPr="00796ED9" w:rsidRDefault="000A7A90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04.12.2007 №329-ФЗ «О физической культуре и спорта в Российской Федерации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Уставом</w:t>
      </w:r>
      <w:r w:rsidR="00253DAC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настоящим Положением.</w:t>
      </w:r>
    </w:p>
    <w:p w:rsidR="00BD280C" w:rsidRPr="00796ED9" w:rsidRDefault="00253DA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1.4.  Решения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риемной Комиссии по вопросам, находящимся в 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 w:rsidR="000A7A9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приказом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1.5.   Срок действия настоящего Положения неограничен.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1.6.   Изменения и дополнения в настоящее Положение в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носятся на обсуждение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им.</w:t>
      </w:r>
    </w:p>
    <w:p w:rsidR="00EE3353" w:rsidRPr="00796ED9" w:rsidRDefault="00EE3353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701A73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Цель, задачи и функции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BD280C" w:rsidRPr="00796ED9" w:rsidRDefault="00BD280C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A73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2.1. 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является своевременная и качественн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организация процесса приема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освоения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образовательной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спортивной подготовки, дополнительной общеразвивающей программы.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2.2. 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Основными задачами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являются: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приема и зачисления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оступающих на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дополнительную образовательную 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спортивной подготовки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общеразвивающей программы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отбор </w:t>
      </w:r>
      <w:proofErr w:type="gramStart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</w:t>
      </w:r>
      <w:proofErr w:type="gramEnd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56211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прав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и их законных представителей, установленных законодательством Российской Федерации,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гласность и открытость работы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объективность оце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нки способностей и склонностей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успешного решения </w:t>
      </w:r>
      <w:proofErr w:type="gramStart"/>
      <w:r w:rsidR="00BD26B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End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контингента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F86A81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84EE8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осуществляет следующие 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 организует и координирует профориентационную, информационную работу;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D26B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сроки про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индивидуального отбора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в соответствующем году;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</w:t>
      </w:r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форму индивидуального отбора </w:t>
      </w:r>
      <w:proofErr w:type="gramStart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</w:t>
      </w:r>
      <w:proofErr w:type="gramEnd"/>
      <w:r w:rsidR="00701A7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выносит решение по результатам индивидуального отбора. Результаты индивидуального отбора объявляются не позднее, чем через три рабочих дня после его проведения;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BD280C" w:rsidRPr="00796ED9" w:rsidRDefault="00CD5449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2.4.  Решение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оформленное протоколом, яв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основанием к зачислению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в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B84EE8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CD5449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</w:t>
      </w:r>
    </w:p>
    <w:p w:rsidR="0098513D" w:rsidRPr="00796ED9" w:rsidRDefault="0098513D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CD5449" w:rsidP="00796ED9">
      <w:pPr>
        <w:pStyle w:val="a3"/>
        <w:numPr>
          <w:ilvl w:val="1"/>
          <w:numId w:val="1"/>
        </w:num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определяется приказом</w:t>
      </w:r>
      <w:r w:rsidR="00121F0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 w:rsidR="00CD5449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5B76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 (не менее пяти человек) утверждае</w:t>
      </w:r>
      <w:r w:rsidR="009A0D6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приказом директора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A0D6C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формируется из числа </w:t>
      </w:r>
      <w:r w:rsidR="001840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состава, других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специалистов, в том числе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медицинских работников, участвующих в реализации </w:t>
      </w:r>
      <w:r w:rsidR="009D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образовательной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ы спортивной подготовки</w:t>
      </w:r>
      <w:r w:rsidR="009D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дополнительной общеразвивающей программы.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полномочий приемной комиссии — один год. 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входят: председатель комиссии, заместитель председателя комиссии, ответственный секретарь, члены комиссии.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приемной комиссии является д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 w:rsidR="00FA3164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13D" w:rsidRDefault="00FA316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3.6. Функции членов п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риемной комиссии:</w:t>
      </w:r>
    </w:p>
    <w:p w:rsidR="00796ED9" w:rsidRPr="00796ED9" w:rsidRDefault="00796ED9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FA3164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280C" w:rsidRPr="00796ED9" w:rsidRDefault="00FA316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руководит всей деятельностью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несет ответственность за выполнение установленного Учредителем </w:t>
      </w:r>
      <w:r w:rsidR="006F15C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(контрольных цифр приема), соблюдение законодательных актов и нормативных документов по формированию контингента</w:t>
      </w:r>
      <w:r w:rsidR="00FA3164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C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D276FF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·определяет обязанности членов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комиссии;</w:t>
      </w:r>
    </w:p>
    <w:p w:rsidR="00BD280C" w:rsidRPr="00796ED9" w:rsidRDefault="00116E83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="00D276FF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режим работы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комиссии, а также всех служб, обеспечивающих подготовку и проведение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определяет перечень помещен</w:t>
      </w:r>
      <w:r w:rsidR="00D276FF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ий для размещения секретариата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риемной комиссии, для проведения вступительных испытаний (индивидуального отбора), а также необходимое оборудование.</w:t>
      </w:r>
    </w:p>
    <w:p w:rsidR="00CC73B3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BD280C" w:rsidRPr="00796ED9" w:rsidRDefault="0098513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C73B3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276FF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екретарь п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риемной комиссии: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организует работу по информированию граждан о приеме в</w:t>
      </w:r>
      <w:r w:rsidR="00D276F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6A81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ведет круглогодичный прием граждан,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своевременно дает ответы на письменные запросы граждан по вопросам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орга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низует подготовку документации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 надлежащее ее хранение;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 организует подготовку расписания вступительных испытаний;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го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 материалы к заседанию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контролирует прав</w:t>
      </w:r>
      <w:r w:rsidR="0042129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ильность оформления личных дел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796ED9" w:rsidRDefault="00536FFD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 организуют профориентационную работу по культивируем</w:t>
      </w:r>
      <w:r w:rsidR="0098513D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ому виду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 в</w:t>
      </w:r>
      <w:r w:rsidR="00F477E2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98513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проводят 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собеседование с поступающими гражданами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родителями (законными предс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тавителями) несовершеннолетних 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оступающих.</w:t>
      </w:r>
    </w:p>
    <w:p w:rsidR="006D20CC" w:rsidRPr="00796ED9" w:rsidRDefault="006D20C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делопроизводства.</w:t>
      </w:r>
    </w:p>
    <w:p w:rsidR="0098513D" w:rsidRPr="00796ED9" w:rsidRDefault="0098513D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приемной к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оформляется протоколами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подписываются председателем и с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екретарем 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 каждого поступающего заводится 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дело, в котором хранятся все поданные им документы и материалы сдачи результатов индивидуального отбора.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4.3.  Ли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дела п</w:t>
      </w:r>
      <w:r w:rsidR="00AD05C6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хранятся не менее трех месяцев с начала объявления приема.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4.4.  Расписание вступи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испытаний утверждается председателем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и объявляется не позднее,  чем за 10 дней до их начала.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4.5.  Поступающие, не явившиеся на вступительные испытания по уважительной причине, подтвержденной документами, допускаются к сдаче пропущенных вступит</w:t>
      </w:r>
      <w:r w:rsidR="00F477E2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испытаний по разрешению председателя приемной комиссии или ответственного с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в пределах сроков проведения вступительных испытаний.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4.6.  Решение приемной к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омиссии о зачислении в состав </w:t>
      </w:r>
      <w:r w:rsidR="009D2C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724875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ротоколом.</w:t>
      </w:r>
    </w:p>
    <w:p w:rsidR="00BD280C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4.7.  На основании решения приемной комиссии издается приказ д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о зачислении в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724875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2487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установленные сроки.</w:t>
      </w:r>
    </w:p>
    <w:p w:rsidR="00724875" w:rsidRPr="00796ED9" w:rsidRDefault="00724875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F477E2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724875" w:rsidRPr="00796ED9" w:rsidRDefault="00724875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3B3" w:rsidRPr="00796ED9" w:rsidRDefault="00F477E2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 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  несет 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ответственность</w:t>
      </w:r>
      <w:r w:rsidR="00CC73B3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 с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воевременное размещение (не позднее, чем за месяц до начала приема документов), на информационном стенде и официальном сайте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C73B3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CC73B3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следующей информации с целью ознакомления с ней поступающих и их законных представителей (родителей, опекунов, попечителей):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копию Устава;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>-</w:t>
      </w:r>
      <w:r w:rsidR="009D2C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регламентирующие организацию приема;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условия работы приемной и апелляционной комиссий организации;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количество бюджетных мест в соответствующем году по этапам спортивной подготовки, а также количество вакантных мест для приема поступающих (при наличии);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документов поступающих для освоения </w:t>
      </w:r>
      <w:r w:rsidR="009D2C0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спортивной подготовки </w:t>
      </w:r>
      <w:r w:rsidR="009D2C0A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общеразвивающей программы </w:t>
      </w:r>
      <w:bookmarkStart w:id="0" w:name="_GoBack"/>
      <w:bookmarkEnd w:id="0"/>
      <w:r w:rsidRPr="00796ED9">
        <w:rPr>
          <w:rFonts w:ascii="Times New Roman" w:eastAsia="Times New Roman" w:hAnsi="Times New Roman" w:cs="Times New Roman"/>
          <w:sz w:val="24"/>
          <w:szCs w:val="24"/>
        </w:rPr>
        <w:t>в соответствующем году;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индивидуального отбора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году;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формы отбора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6ED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систему оценок (баллов,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CC73B3" w:rsidRPr="00796ED9" w:rsidRDefault="00CC73B3" w:rsidP="00796ED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CC73B3" w:rsidRPr="00796ED9" w:rsidRDefault="00CC73B3" w:rsidP="00796ED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6ED9">
        <w:rPr>
          <w:rFonts w:ascii="Times New Roman" w:eastAsia="Times New Roman" w:hAnsi="Times New Roman"/>
          <w:sz w:val="24"/>
          <w:szCs w:val="24"/>
        </w:rPr>
        <w:t xml:space="preserve">      - </w:t>
      </w:r>
      <w:r w:rsidRPr="00796ED9">
        <w:rPr>
          <w:rFonts w:ascii="Times New Roman" w:eastAsia="Times New Roman" w:hAnsi="Times New Roman" w:cs="Times New Roman"/>
          <w:sz w:val="24"/>
          <w:szCs w:val="24"/>
        </w:rPr>
        <w:t xml:space="preserve">сроки зачисления </w:t>
      </w:r>
      <w:proofErr w:type="gramStart"/>
      <w:r w:rsidRPr="00796ED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5.2. </w:t>
      </w:r>
      <w:r w:rsidR="00FC5D8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рисутствие посторонних лиц во время проведения индивидуального отбора </w:t>
      </w:r>
      <w:r w:rsidR="00FC5D85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2D2160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 разрешения д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 w:rsidR="002D2160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A027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FC4" w:rsidRPr="00796ED9" w:rsidRDefault="00647FC4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DA42DA" w:rsidP="00796ED9">
      <w:pPr>
        <w:pStyle w:val="a3"/>
        <w:numPr>
          <w:ilvl w:val="0"/>
          <w:numId w:val="1"/>
        </w:numPr>
        <w:shd w:val="clear" w:color="auto" w:fill="FFFFFF"/>
        <w:spacing w:after="0"/>
        <w:ind w:left="426" w:firstLine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приемной к</w:t>
      </w:r>
      <w:r w:rsidR="00BD280C" w:rsidRPr="0079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</w:t>
      </w:r>
    </w:p>
    <w:p w:rsidR="00CA027F" w:rsidRPr="00796ED9" w:rsidRDefault="00CA027F" w:rsidP="00796ED9">
      <w:pPr>
        <w:pStyle w:val="a3"/>
        <w:shd w:val="clear" w:color="auto" w:fill="FFFFFF"/>
        <w:spacing w:after="0"/>
        <w:ind w:left="426" w:firstLine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80C" w:rsidRPr="00796ED9" w:rsidRDefault="002A36EA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 каждого поступающего заводится л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ичное дело, в котором хранятся все сданные документы и материалы результатов индивидуального отбора.</w:t>
      </w:r>
    </w:p>
    <w:p w:rsidR="00BD280C" w:rsidRPr="00796ED9" w:rsidRDefault="002A36EA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6.2.  Личные дела п</w:t>
      </w:r>
      <w:r w:rsidR="00BD280C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хранятся не менее трех месяцев с начала объявления приема.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  В качестве отчетных </w:t>
      </w:r>
      <w:r w:rsidR="002A36EA"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при проверке работы приемной к</w:t>
      </w: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 выступают: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 документы, подтверждающие контрольные цифры приема;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·  протоколы приемной комиссии;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личные дела </w:t>
      </w:r>
      <w:proofErr w:type="gramStart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280C" w:rsidRPr="00796ED9" w:rsidRDefault="00BD280C" w:rsidP="00796ED9">
      <w:pPr>
        <w:shd w:val="clear" w:color="auto" w:fill="FFFFFF"/>
        <w:spacing w:after="0"/>
        <w:ind w:left="426" w:firstLine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приказы о зачислении </w:t>
      </w:r>
      <w:r w:rsidR="002A36EA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CA027F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A0BBD" w:rsidRPr="00796E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04F04" w:rsidRPr="00796ED9" w:rsidRDefault="00204F04" w:rsidP="00796ED9">
      <w:pPr>
        <w:shd w:val="clear" w:color="auto" w:fill="FFFFFF"/>
        <w:spacing w:after="0"/>
        <w:ind w:left="8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4F04" w:rsidRPr="00796ED9" w:rsidSect="00796ED9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A7A90"/>
    <w:rsid w:val="000C552A"/>
    <w:rsid w:val="00116E83"/>
    <w:rsid w:val="00121F02"/>
    <w:rsid w:val="0015701C"/>
    <w:rsid w:val="001840A1"/>
    <w:rsid w:val="001B2AA9"/>
    <w:rsid w:val="001E646E"/>
    <w:rsid w:val="00204F04"/>
    <w:rsid w:val="00205B76"/>
    <w:rsid w:val="00234DA7"/>
    <w:rsid w:val="00253DAC"/>
    <w:rsid w:val="00292488"/>
    <w:rsid w:val="002A36EA"/>
    <w:rsid w:val="002D0177"/>
    <w:rsid w:val="002D1AC8"/>
    <w:rsid w:val="002D2160"/>
    <w:rsid w:val="002D6D0D"/>
    <w:rsid w:val="002E0AEE"/>
    <w:rsid w:val="0030090A"/>
    <w:rsid w:val="003645F7"/>
    <w:rsid w:val="00376EA4"/>
    <w:rsid w:val="003B2B69"/>
    <w:rsid w:val="00402F91"/>
    <w:rsid w:val="00421292"/>
    <w:rsid w:val="00422833"/>
    <w:rsid w:val="004445E6"/>
    <w:rsid w:val="0048057A"/>
    <w:rsid w:val="004A107D"/>
    <w:rsid w:val="004D1B6D"/>
    <w:rsid w:val="00522CD6"/>
    <w:rsid w:val="00536FFD"/>
    <w:rsid w:val="005C6F7A"/>
    <w:rsid w:val="005E059D"/>
    <w:rsid w:val="005E674D"/>
    <w:rsid w:val="00647FC4"/>
    <w:rsid w:val="00655C37"/>
    <w:rsid w:val="00685E07"/>
    <w:rsid w:val="006D20CC"/>
    <w:rsid w:val="006F15C3"/>
    <w:rsid w:val="006F47CA"/>
    <w:rsid w:val="006F4A28"/>
    <w:rsid w:val="00701A73"/>
    <w:rsid w:val="00724875"/>
    <w:rsid w:val="00796ED9"/>
    <w:rsid w:val="007C0984"/>
    <w:rsid w:val="00887919"/>
    <w:rsid w:val="008C171B"/>
    <w:rsid w:val="008C3780"/>
    <w:rsid w:val="008F6C7F"/>
    <w:rsid w:val="009730C3"/>
    <w:rsid w:val="00981E5A"/>
    <w:rsid w:val="0098513D"/>
    <w:rsid w:val="00985E60"/>
    <w:rsid w:val="00993E00"/>
    <w:rsid w:val="009A0D6C"/>
    <w:rsid w:val="009C5095"/>
    <w:rsid w:val="009D2C0A"/>
    <w:rsid w:val="009D410E"/>
    <w:rsid w:val="009E382B"/>
    <w:rsid w:val="009E56FB"/>
    <w:rsid w:val="009E6B3E"/>
    <w:rsid w:val="00A12D9F"/>
    <w:rsid w:val="00A64415"/>
    <w:rsid w:val="00AD05C6"/>
    <w:rsid w:val="00AD39C3"/>
    <w:rsid w:val="00B56211"/>
    <w:rsid w:val="00B84EE8"/>
    <w:rsid w:val="00B9670A"/>
    <w:rsid w:val="00BA0BBD"/>
    <w:rsid w:val="00BD26BA"/>
    <w:rsid w:val="00BD280C"/>
    <w:rsid w:val="00BE0DC5"/>
    <w:rsid w:val="00BF3954"/>
    <w:rsid w:val="00C5291A"/>
    <w:rsid w:val="00CA027F"/>
    <w:rsid w:val="00CC73B3"/>
    <w:rsid w:val="00CC75B2"/>
    <w:rsid w:val="00CD5449"/>
    <w:rsid w:val="00CE4514"/>
    <w:rsid w:val="00D038DE"/>
    <w:rsid w:val="00D179A2"/>
    <w:rsid w:val="00D276FF"/>
    <w:rsid w:val="00D333E6"/>
    <w:rsid w:val="00D83DB0"/>
    <w:rsid w:val="00D8483D"/>
    <w:rsid w:val="00D87D8A"/>
    <w:rsid w:val="00DA42DA"/>
    <w:rsid w:val="00DB7209"/>
    <w:rsid w:val="00DC3235"/>
    <w:rsid w:val="00DC7329"/>
    <w:rsid w:val="00E577A0"/>
    <w:rsid w:val="00EE3353"/>
    <w:rsid w:val="00EE55A3"/>
    <w:rsid w:val="00EF2502"/>
    <w:rsid w:val="00F224FA"/>
    <w:rsid w:val="00F33F81"/>
    <w:rsid w:val="00F361B9"/>
    <w:rsid w:val="00F477E2"/>
    <w:rsid w:val="00F86A81"/>
    <w:rsid w:val="00FA3164"/>
    <w:rsid w:val="00FA496D"/>
    <w:rsid w:val="00FB4BA0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7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730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7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730C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2023-01-09T06:29:00Z</dcterms:created>
  <dcterms:modified xsi:type="dcterms:W3CDTF">2023-01-09T06:45:00Z</dcterms:modified>
</cp:coreProperties>
</file>